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B7" w:rsidRPr="002F6468" w:rsidRDefault="00F461B7" w:rsidP="009B70F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ПРОФЕССИОНАЛЬНЫ</w:t>
      </w:r>
      <w:r w:rsidR="001E0CCA">
        <w:rPr>
          <w:rFonts w:ascii="Arial" w:hAnsi="Arial" w:cs="Arial"/>
          <w:b/>
          <w:sz w:val="32"/>
          <w:szCs w:val="32"/>
        </w:rPr>
        <w:t>Е</w:t>
      </w:r>
      <w:r w:rsidR="00765399">
        <w:rPr>
          <w:rFonts w:ascii="Arial" w:hAnsi="Arial" w:cs="Arial"/>
          <w:b/>
          <w:sz w:val="32"/>
          <w:szCs w:val="32"/>
        </w:rPr>
        <w:t xml:space="preserve"> </w:t>
      </w:r>
      <w:r w:rsidRPr="002F6468">
        <w:rPr>
          <w:rFonts w:ascii="Arial" w:hAnsi="Arial" w:cs="Arial"/>
          <w:b/>
          <w:sz w:val="32"/>
          <w:szCs w:val="32"/>
        </w:rPr>
        <w:t>ТУРИСТСКИ</w:t>
      </w:r>
      <w:r w:rsidR="001E0CCA">
        <w:rPr>
          <w:rFonts w:ascii="Arial" w:hAnsi="Arial" w:cs="Arial"/>
          <w:b/>
          <w:sz w:val="32"/>
          <w:szCs w:val="32"/>
        </w:rPr>
        <w:t>Е</w:t>
      </w:r>
      <w:r w:rsidRPr="002F6468">
        <w:rPr>
          <w:rFonts w:ascii="Arial" w:hAnsi="Arial" w:cs="Arial"/>
          <w:b/>
          <w:sz w:val="32"/>
          <w:szCs w:val="32"/>
        </w:rPr>
        <w:t xml:space="preserve"> КОНКУРС</w:t>
      </w:r>
      <w:r w:rsidR="001E0CCA">
        <w:rPr>
          <w:rFonts w:ascii="Arial" w:hAnsi="Arial" w:cs="Arial"/>
          <w:b/>
          <w:sz w:val="32"/>
          <w:szCs w:val="32"/>
        </w:rPr>
        <w:t>Ы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0490"/>
      </w:tblGrid>
      <w:tr w:rsidR="00F461B7" w:rsidRPr="008C7838" w:rsidTr="008644FF">
        <w:trPr>
          <w:trHeight w:val="722"/>
        </w:trPr>
        <w:tc>
          <w:tcPr>
            <w:tcW w:w="10490" w:type="dxa"/>
          </w:tcPr>
          <w:p w:rsidR="00F461B7" w:rsidRDefault="00F461B7" w:rsidP="009B70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6468">
              <w:rPr>
                <w:rFonts w:ascii="Arial" w:hAnsi="Arial" w:cs="Arial"/>
                <w:sz w:val="28"/>
                <w:szCs w:val="28"/>
              </w:rPr>
              <w:t>ОБЪЯВЛЯ</w:t>
            </w:r>
            <w:r w:rsidR="001E0CCA">
              <w:rPr>
                <w:rFonts w:ascii="Arial" w:hAnsi="Arial" w:cs="Arial"/>
                <w:sz w:val="28"/>
                <w:szCs w:val="28"/>
              </w:rPr>
              <w:t>Ю</w:t>
            </w:r>
            <w:r w:rsidRPr="002F6468">
              <w:rPr>
                <w:rFonts w:ascii="Arial" w:hAnsi="Arial" w:cs="Arial"/>
                <w:sz w:val="28"/>
                <w:szCs w:val="28"/>
              </w:rPr>
              <w:t xml:space="preserve">Т О </w:t>
            </w:r>
            <w:r>
              <w:rPr>
                <w:rFonts w:ascii="Arial" w:hAnsi="Arial" w:cs="Arial"/>
                <w:sz w:val="28"/>
                <w:szCs w:val="28"/>
              </w:rPr>
              <w:t xml:space="preserve">ПРИЕМЕ ЗАЯВОК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НА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F461B7" w:rsidRDefault="00F461B7" w:rsidP="009B70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461B7" w:rsidRPr="009B70F6" w:rsidRDefault="00F461B7" w:rsidP="009B7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0F6">
              <w:rPr>
                <w:rFonts w:ascii="Arial" w:hAnsi="Arial" w:cs="Arial"/>
                <w:b/>
                <w:sz w:val="24"/>
                <w:szCs w:val="24"/>
              </w:rPr>
              <w:t xml:space="preserve">МЕЖДУНАРОДНЫЙ КОНКУРС </w:t>
            </w:r>
          </w:p>
          <w:p w:rsidR="00F461B7" w:rsidRPr="008C7838" w:rsidRDefault="00F461B7" w:rsidP="009B70F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B70F6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765399" w:rsidRPr="009B70F6">
              <w:rPr>
                <w:rFonts w:ascii="Arial" w:hAnsi="Arial" w:cs="Arial"/>
                <w:b/>
                <w:sz w:val="24"/>
                <w:szCs w:val="24"/>
              </w:rPr>
              <w:t xml:space="preserve">ТУРИСТСКИЙ БРЕНД: ЛУЧШИЕ ПРАКТИКИ </w:t>
            </w:r>
            <w:r w:rsidRPr="009B70F6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3523B6" w:rsidRPr="009B70F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9B70F6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F461B7" w:rsidRPr="00DF60CB" w:rsidTr="008644FF">
        <w:trPr>
          <w:trHeight w:val="281"/>
        </w:trPr>
        <w:tc>
          <w:tcPr>
            <w:tcW w:w="10490" w:type="dxa"/>
          </w:tcPr>
          <w:p w:rsidR="00F461B7" w:rsidRPr="00A20F6C" w:rsidRDefault="00F461B7" w:rsidP="009B70F6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9B70F6">
              <w:rPr>
                <w:rFonts w:ascii="Arial" w:hAnsi="Arial" w:cs="Arial"/>
                <w:b/>
                <w:i/>
              </w:rPr>
              <w:t>Миссия конкурса</w:t>
            </w:r>
            <w:r w:rsidRPr="00A20F6C">
              <w:rPr>
                <w:rFonts w:ascii="Arial" w:hAnsi="Arial" w:cs="Arial"/>
              </w:rPr>
              <w:t xml:space="preserve"> - показать наиболее продуктивный опыт туристского </w:t>
            </w:r>
            <w:proofErr w:type="spellStart"/>
            <w:r w:rsidRPr="00A20F6C">
              <w:rPr>
                <w:rFonts w:ascii="Arial" w:hAnsi="Arial" w:cs="Arial"/>
              </w:rPr>
              <w:t>брендинга</w:t>
            </w:r>
            <w:proofErr w:type="spellEnd"/>
            <w:r w:rsidRPr="00A20F6C">
              <w:rPr>
                <w:rFonts w:ascii="Arial" w:hAnsi="Arial" w:cs="Arial"/>
              </w:rPr>
              <w:t>. Конкурс оказывает информационную поддержку туристским брендам с рыночной историей и брендам, которые находятся в стадии формирования и развития.</w:t>
            </w:r>
          </w:p>
          <w:p w:rsidR="00F461B7" w:rsidRPr="009B70F6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  <w:b/>
              </w:rPr>
            </w:pPr>
            <w:r w:rsidRPr="009B70F6">
              <w:rPr>
                <w:rFonts w:ascii="Arial" w:hAnsi="Arial" w:cs="Arial"/>
                <w:b/>
                <w:i/>
              </w:rPr>
              <w:t>Номинации конкурса</w:t>
            </w:r>
            <w:r w:rsidRPr="009B70F6">
              <w:rPr>
                <w:rFonts w:ascii="Arial" w:hAnsi="Arial" w:cs="Arial"/>
                <w:b/>
              </w:rPr>
              <w:t>:</w:t>
            </w:r>
          </w:p>
          <w:p w:rsidR="00F461B7" w:rsidRPr="00A20F6C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>Лучший территориальный бренд</w:t>
            </w:r>
          </w:p>
          <w:p w:rsidR="00F461B7" w:rsidRPr="00A20F6C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>Лучшая маркетинговая практика туристского бренда</w:t>
            </w:r>
          </w:p>
          <w:p w:rsidR="00F461B7" w:rsidRPr="00A20F6C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>Лучший бренд туристской организации/объекта</w:t>
            </w:r>
          </w:p>
          <w:p w:rsidR="00F461B7" w:rsidRPr="00A20F6C" w:rsidRDefault="00F461B7" w:rsidP="004C7F6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A20F6C">
              <w:rPr>
                <w:rFonts w:ascii="Arial" w:hAnsi="Arial" w:cs="Arial"/>
                <w:b/>
                <w:i/>
              </w:rPr>
              <w:t>Лучший бренд туристского маршрута/продукта/экскурсионной программы</w:t>
            </w:r>
          </w:p>
          <w:p w:rsidR="00F461B7" w:rsidRPr="00A20F6C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>К конкурсу принимаются:</w:t>
            </w:r>
          </w:p>
          <w:p w:rsidR="00F461B7" w:rsidRPr="00A20F6C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>•</w:t>
            </w:r>
            <w:r w:rsidRPr="00A20F6C">
              <w:rPr>
                <w:rFonts w:ascii="Arial" w:hAnsi="Arial" w:cs="Arial"/>
              </w:rPr>
              <w:tab/>
              <w:t>профессиональный концепт (проект туристского бренда);</w:t>
            </w:r>
          </w:p>
          <w:p w:rsidR="00F461B7" w:rsidRPr="00A20F6C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>•</w:t>
            </w:r>
            <w:r w:rsidRPr="00A20F6C">
              <w:rPr>
                <w:rFonts w:ascii="Arial" w:hAnsi="Arial" w:cs="Arial"/>
              </w:rPr>
              <w:tab/>
              <w:t xml:space="preserve">профессиональный проект (действующий туристский бренд); </w:t>
            </w:r>
          </w:p>
          <w:p w:rsidR="00F461B7" w:rsidRPr="00A20F6C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>•</w:t>
            </w:r>
            <w:r w:rsidRPr="00A20F6C">
              <w:rPr>
                <w:rFonts w:ascii="Arial" w:hAnsi="Arial" w:cs="Arial"/>
              </w:rPr>
              <w:tab/>
              <w:t>студенческий концепт (проект туристского бренда);</w:t>
            </w:r>
          </w:p>
          <w:p w:rsidR="00F461B7" w:rsidRPr="00A20F6C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>•</w:t>
            </w:r>
            <w:r w:rsidRPr="00A20F6C">
              <w:rPr>
                <w:rFonts w:ascii="Arial" w:hAnsi="Arial" w:cs="Arial"/>
              </w:rPr>
              <w:tab/>
              <w:t xml:space="preserve">студенческий проект (действующий туристский бренд).  </w:t>
            </w:r>
          </w:p>
          <w:p w:rsidR="009B70F6" w:rsidRDefault="009B70F6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</w:p>
          <w:p w:rsidR="005F60A9" w:rsidRDefault="00F461B7" w:rsidP="004C7F6D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 xml:space="preserve">Новости конкурса и подробная информация о номинациях и правилах участия: </w:t>
            </w:r>
          </w:p>
          <w:p w:rsidR="00F461B7" w:rsidRPr="00BB4BD3" w:rsidRDefault="0089673F" w:rsidP="004C7F6D">
            <w:pPr>
              <w:spacing w:after="0" w:line="240" w:lineRule="auto"/>
              <w:ind w:firstLine="517"/>
              <w:rPr>
                <w:rFonts w:ascii="Arial" w:hAnsi="Arial" w:cs="Arial"/>
                <w:sz w:val="23"/>
                <w:szCs w:val="23"/>
              </w:rPr>
            </w:pPr>
            <w:hyperlink r:id="rId8" w:history="1">
              <w:r w:rsidR="00F461B7" w:rsidRPr="00A20F6C">
                <w:rPr>
                  <w:rStyle w:val="a7"/>
                  <w:rFonts w:ascii="Arial" w:hAnsi="Arial" w:cs="Arial"/>
                  <w:b/>
                  <w:color w:val="auto"/>
                  <w:u w:val="none"/>
                </w:rPr>
                <w:t>www.tour-brand.ru</w:t>
              </w:r>
            </w:hyperlink>
            <w:r w:rsidR="00E56FA3">
              <w:rPr>
                <w:rStyle w:val="a7"/>
                <w:rFonts w:ascii="Arial" w:hAnsi="Arial" w:cs="Arial"/>
                <w:b/>
                <w:color w:val="auto"/>
                <w:u w:val="none"/>
              </w:rPr>
              <w:t xml:space="preserve">; </w:t>
            </w:r>
            <w:proofErr w:type="spellStart"/>
            <w:r w:rsidR="00E56FA3" w:rsidRPr="00E56FA3">
              <w:rPr>
                <w:rStyle w:val="a7"/>
                <w:rFonts w:ascii="Arial" w:hAnsi="Arial" w:cs="Arial"/>
                <w:b/>
                <w:color w:val="auto"/>
                <w:u w:val="none"/>
              </w:rPr>
              <w:t>brand-concurs-cfo@mail.ru</w:t>
            </w:r>
            <w:r w:rsidR="00E56FA3">
              <w:rPr>
                <w:rStyle w:val="a7"/>
                <w:rFonts w:ascii="Arial" w:hAnsi="Arial" w:cs="Arial"/>
                <w:b/>
                <w:color w:val="auto"/>
                <w:u w:val="none"/>
              </w:rPr>
              <w:t>;тел</w:t>
            </w:r>
            <w:proofErr w:type="spellEnd"/>
            <w:r w:rsidR="00E56FA3">
              <w:rPr>
                <w:rStyle w:val="a7"/>
                <w:rFonts w:ascii="Arial" w:hAnsi="Arial" w:cs="Arial"/>
                <w:b/>
                <w:color w:val="auto"/>
                <w:u w:val="none"/>
              </w:rPr>
              <w:t>. +7 903 294 3890</w:t>
            </w:r>
          </w:p>
        </w:tc>
      </w:tr>
      <w:tr w:rsidR="009D236E" w:rsidRPr="008C7838" w:rsidTr="008644FF">
        <w:trPr>
          <w:trHeight w:val="621"/>
        </w:trPr>
        <w:tc>
          <w:tcPr>
            <w:tcW w:w="10490" w:type="dxa"/>
          </w:tcPr>
          <w:p w:rsidR="00105B6D" w:rsidRDefault="00105B6D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D236E" w:rsidRPr="009B70F6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0F6">
              <w:rPr>
                <w:rFonts w:ascii="Arial" w:hAnsi="Arial" w:cs="Arial"/>
                <w:b/>
                <w:sz w:val="24"/>
                <w:szCs w:val="24"/>
              </w:rPr>
              <w:t>МЕЖДУНАРОДНЫЙ КОНКУРС</w:t>
            </w:r>
          </w:p>
          <w:p w:rsidR="009D236E" w:rsidRPr="008C7838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B70F6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765399" w:rsidRPr="009B70F6">
              <w:rPr>
                <w:rFonts w:ascii="Arial" w:hAnsi="Arial" w:cs="Arial"/>
                <w:b/>
                <w:sz w:val="24"/>
                <w:szCs w:val="24"/>
              </w:rPr>
              <w:t xml:space="preserve">ГАСТРОНОМИЧЕСКОЕ ВПЕЧАТЛЕНИЕ </w:t>
            </w:r>
            <w:r w:rsidRPr="009B70F6">
              <w:rPr>
                <w:rFonts w:ascii="Arial" w:hAnsi="Arial" w:cs="Arial"/>
                <w:b/>
                <w:sz w:val="24"/>
                <w:szCs w:val="24"/>
              </w:rPr>
              <w:t>- 2017»</w:t>
            </w:r>
          </w:p>
        </w:tc>
      </w:tr>
      <w:tr w:rsidR="009D236E" w:rsidRPr="00DF60CB" w:rsidTr="008644FF">
        <w:trPr>
          <w:trHeight w:val="755"/>
        </w:trPr>
        <w:tc>
          <w:tcPr>
            <w:tcW w:w="10490" w:type="dxa"/>
          </w:tcPr>
          <w:p w:rsidR="009D236E" w:rsidRPr="00A20F6C" w:rsidRDefault="009D236E" w:rsidP="009D236E">
            <w:pPr>
              <w:spacing w:after="0" w:line="240" w:lineRule="auto"/>
              <w:ind w:firstLine="516"/>
              <w:rPr>
                <w:rFonts w:ascii="Arial" w:hAnsi="Arial" w:cs="Arial"/>
              </w:rPr>
            </w:pPr>
            <w:r w:rsidRPr="009B70F6">
              <w:rPr>
                <w:rFonts w:ascii="Arial" w:hAnsi="Arial" w:cs="Arial"/>
                <w:b/>
                <w:i/>
              </w:rPr>
              <w:t>Миссия конкурса</w:t>
            </w:r>
            <w:r w:rsidRPr="00A20F6C">
              <w:rPr>
                <w:rFonts w:ascii="Arial" w:hAnsi="Arial" w:cs="Arial"/>
              </w:rPr>
              <w:t xml:space="preserve"> - привлечь внимание к вопросам продвижения локальных территорий субъектов Российской Федерации через традиции и/или инновации в производственно-хозяйственной деятельности по выращиванию сельскохозяйственного и животноводческого сырья, его промышленной и ремесленной переработке, культуре торговли и потребления готовых продуктов питания и напитков.</w:t>
            </w:r>
          </w:p>
          <w:p w:rsidR="009D236E" w:rsidRPr="009B70F6" w:rsidRDefault="009D236E" w:rsidP="009D236E">
            <w:pPr>
              <w:spacing w:after="0" w:line="240" w:lineRule="auto"/>
              <w:ind w:firstLine="516"/>
              <w:rPr>
                <w:rFonts w:ascii="Arial" w:hAnsi="Arial" w:cs="Arial"/>
                <w:b/>
              </w:rPr>
            </w:pPr>
            <w:r w:rsidRPr="009B70F6">
              <w:rPr>
                <w:rFonts w:ascii="Arial" w:hAnsi="Arial" w:cs="Arial"/>
                <w:b/>
                <w:i/>
              </w:rPr>
              <w:t>Номинации конкурса</w:t>
            </w:r>
            <w:r w:rsidRPr="009B70F6">
              <w:rPr>
                <w:rFonts w:ascii="Arial" w:hAnsi="Arial" w:cs="Arial"/>
                <w:b/>
              </w:rPr>
              <w:t>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562"/>
              <w:gridCol w:w="4678"/>
            </w:tblGrid>
            <w:tr w:rsidR="009D236E" w:rsidRPr="00A20F6C" w:rsidTr="0050517E">
              <w:tc>
                <w:tcPr>
                  <w:tcW w:w="5562" w:type="dxa"/>
                  <w:vAlign w:val="center"/>
                </w:tcPr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Еда в путешествии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 xml:space="preserve">Где купить </w:t>
                  </w:r>
                  <w:proofErr w:type="gramStart"/>
                  <w:r w:rsidRPr="00A20F6C">
                    <w:rPr>
                      <w:rFonts w:ascii="Arial" w:hAnsi="Arial" w:cs="Arial"/>
                      <w:b/>
                      <w:i/>
                    </w:rPr>
                    <w:t>самое</w:t>
                  </w:r>
                  <w:proofErr w:type="gramEnd"/>
                  <w:r w:rsidRPr="00A20F6C">
                    <w:rPr>
                      <w:rFonts w:ascii="Arial" w:hAnsi="Arial" w:cs="Arial"/>
                      <w:b/>
                      <w:i/>
                    </w:rPr>
                    <w:t xml:space="preserve"> вкусное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Еда как событие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Говорит и показывает о еде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Еда и искусства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Еда в пространстве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Ешь и учись</w:t>
                  </w:r>
                </w:p>
              </w:tc>
              <w:tc>
                <w:tcPr>
                  <w:tcW w:w="4678" w:type="dxa"/>
                  <w:vAlign w:val="center"/>
                </w:tcPr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Одень еду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Еда и традиции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Еда и инновации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Мы работаем, когда путешественник ест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Вкусное чтение</w:t>
                  </w:r>
                </w:p>
                <w:p w:rsidR="009D236E" w:rsidRPr="00A20F6C" w:rsidRDefault="009D236E" w:rsidP="009D236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A20F6C">
                    <w:rPr>
                      <w:rFonts w:ascii="Arial" w:hAnsi="Arial" w:cs="Arial"/>
                      <w:b/>
                      <w:i/>
                    </w:rPr>
                    <w:t>Когда дело дойдет до десерта</w:t>
                  </w:r>
                </w:p>
              </w:tc>
            </w:tr>
          </w:tbl>
          <w:p w:rsidR="009D236E" w:rsidRDefault="009D236E" w:rsidP="009D236E">
            <w:pPr>
              <w:spacing w:after="0" w:line="240" w:lineRule="auto"/>
              <w:ind w:firstLine="516"/>
              <w:rPr>
                <w:rFonts w:ascii="Arial" w:hAnsi="Arial" w:cs="Arial"/>
              </w:rPr>
            </w:pPr>
          </w:p>
          <w:p w:rsidR="009B70F6" w:rsidRDefault="009D236E" w:rsidP="009D236E">
            <w:pPr>
              <w:spacing w:after="0" w:line="240" w:lineRule="auto"/>
              <w:ind w:firstLine="516"/>
              <w:rPr>
                <w:rFonts w:ascii="Arial" w:hAnsi="Arial" w:cs="Arial"/>
              </w:rPr>
            </w:pPr>
            <w:proofErr w:type="gramStart"/>
            <w:r w:rsidRPr="00A20F6C">
              <w:rPr>
                <w:rFonts w:ascii="Arial" w:hAnsi="Arial" w:cs="Arial"/>
              </w:rPr>
              <w:t xml:space="preserve">Организационный комитет приглашает к участию гастрономические и винные школы, организаторов мастер-классов и программ о еде и напитках, организаторов событийных мероприятий, производителей, продавцов, кондитеров, рестораторов, дегустационные залы, авторов и издателей, собирателей рецептов, галерейные, музейные проекты, проекты городской и сельской среды, СМИ, ТВ-каналы, программы о еде и гастрономических путешествиях, интернет издания, блоги, форумы! </w:t>
            </w:r>
            <w:proofErr w:type="gramEnd"/>
          </w:p>
          <w:p w:rsidR="009B70F6" w:rsidRDefault="009B70F6" w:rsidP="009D236E">
            <w:pPr>
              <w:spacing w:after="0" w:line="240" w:lineRule="auto"/>
              <w:ind w:firstLine="516"/>
              <w:rPr>
                <w:rFonts w:ascii="Arial" w:hAnsi="Arial" w:cs="Arial"/>
              </w:rPr>
            </w:pPr>
          </w:p>
          <w:p w:rsidR="009D236E" w:rsidRPr="00A20F6C" w:rsidRDefault="009D236E" w:rsidP="009D236E">
            <w:pPr>
              <w:spacing w:after="0" w:line="240" w:lineRule="auto"/>
              <w:ind w:firstLine="516"/>
              <w:rPr>
                <w:rFonts w:ascii="Arial" w:hAnsi="Arial" w:cs="Arial"/>
                <w:sz w:val="23"/>
                <w:szCs w:val="23"/>
              </w:rPr>
            </w:pPr>
            <w:r w:rsidRPr="00A20F6C">
              <w:rPr>
                <w:rFonts w:ascii="Arial" w:hAnsi="Arial" w:cs="Arial"/>
              </w:rPr>
              <w:t xml:space="preserve">Новости конкурса и подробная информация о номинациях и правилах участия: </w:t>
            </w:r>
            <w:r w:rsidRPr="002F6468">
              <w:rPr>
                <w:rFonts w:ascii="Arial" w:hAnsi="Arial" w:cs="Arial"/>
                <w:b/>
              </w:rPr>
              <w:t>www.tour-</w:t>
            </w:r>
            <w:r w:rsidRPr="002F6468">
              <w:rPr>
                <w:rFonts w:ascii="Arial" w:hAnsi="Arial" w:cs="Arial"/>
                <w:b/>
                <w:lang w:val="en-US"/>
              </w:rPr>
              <w:t>taste</w:t>
            </w:r>
            <w:r w:rsidRPr="002F6468">
              <w:rPr>
                <w:rFonts w:ascii="Arial" w:hAnsi="Arial" w:cs="Arial"/>
                <w:b/>
              </w:rPr>
              <w:t>.</w:t>
            </w:r>
            <w:proofErr w:type="spellStart"/>
            <w:r w:rsidRPr="002F6468">
              <w:rPr>
                <w:rFonts w:ascii="Arial" w:hAnsi="Arial" w:cs="Arial"/>
                <w:b/>
              </w:rPr>
              <w:t>ru</w:t>
            </w:r>
            <w:proofErr w:type="spellEnd"/>
            <w:r>
              <w:rPr>
                <w:rStyle w:val="a7"/>
                <w:rFonts w:ascii="Arial" w:hAnsi="Arial" w:cs="Arial"/>
                <w:b/>
                <w:color w:val="auto"/>
                <w:u w:val="none"/>
              </w:rPr>
              <w:t xml:space="preserve">; </w:t>
            </w:r>
            <w:proofErr w:type="spellStart"/>
            <w:r w:rsidRPr="00E56FA3">
              <w:rPr>
                <w:rStyle w:val="a7"/>
                <w:rFonts w:ascii="Arial" w:hAnsi="Arial" w:cs="Arial"/>
                <w:b/>
                <w:color w:val="auto"/>
                <w:u w:val="none"/>
              </w:rPr>
              <w:t>tour-taste@yandex.ru</w:t>
            </w:r>
            <w:r>
              <w:rPr>
                <w:rStyle w:val="a7"/>
                <w:rFonts w:ascii="Arial" w:hAnsi="Arial" w:cs="Arial"/>
                <w:b/>
                <w:color w:val="auto"/>
                <w:u w:val="none"/>
              </w:rPr>
              <w:t>;тел</w:t>
            </w:r>
            <w:proofErr w:type="spellEnd"/>
            <w:r>
              <w:rPr>
                <w:rStyle w:val="a7"/>
                <w:rFonts w:ascii="Arial" w:hAnsi="Arial" w:cs="Arial"/>
                <w:b/>
                <w:color w:val="auto"/>
                <w:u w:val="none"/>
              </w:rPr>
              <w:t>. +7 916 227 0724</w:t>
            </w:r>
          </w:p>
        </w:tc>
      </w:tr>
      <w:tr w:rsidR="009D236E" w:rsidRPr="008C7838" w:rsidTr="008644FF">
        <w:trPr>
          <w:trHeight w:val="755"/>
        </w:trPr>
        <w:tc>
          <w:tcPr>
            <w:tcW w:w="10490" w:type="dxa"/>
          </w:tcPr>
          <w:p w:rsidR="00765399" w:rsidRDefault="00765399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70F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МЕЖДУНАРОДНЫЙ КОНКУРС ПУТЕВОДИТЕЛЕЙ, ТУРИСТСКИХ КАРТ </w:t>
            </w:r>
          </w:p>
          <w:p w:rsidR="009D236E" w:rsidRPr="009B70F6" w:rsidRDefault="00765399" w:rsidP="009D23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70F6">
              <w:rPr>
                <w:rFonts w:ascii="Arial" w:hAnsi="Arial" w:cs="Arial"/>
                <w:b/>
                <w:sz w:val="24"/>
                <w:szCs w:val="24"/>
              </w:rPr>
              <w:t xml:space="preserve">И SMART ПРИЛОЖЕНИЙ ПО РОССИИ </w:t>
            </w:r>
            <w:r w:rsidR="009D236E" w:rsidRPr="009B70F6">
              <w:rPr>
                <w:rFonts w:ascii="Arial" w:hAnsi="Arial" w:cs="Arial"/>
                <w:b/>
                <w:sz w:val="24"/>
                <w:szCs w:val="24"/>
              </w:rPr>
              <w:t>-2017</w:t>
            </w:r>
          </w:p>
        </w:tc>
      </w:tr>
      <w:tr w:rsidR="009D236E" w:rsidRPr="00DF60CB" w:rsidTr="008644FF">
        <w:trPr>
          <w:trHeight w:val="151"/>
        </w:trPr>
        <w:tc>
          <w:tcPr>
            <w:tcW w:w="10490" w:type="dxa"/>
          </w:tcPr>
          <w:p w:rsidR="009D236E" w:rsidRPr="00A20F6C" w:rsidRDefault="009D236E" w:rsidP="009D236E">
            <w:pPr>
              <w:spacing w:after="0" w:line="240" w:lineRule="auto"/>
              <w:ind w:firstLine="601"/>
              <w:rPr>
                <w:rFonts w:ascii="Arial" w:hAnsi="Arial" w:cs="Arial"/>
              </w:rPr>
            </w:pPr>
            <w:r w:rsidRPr="007C387A">
              <w:rPr>
                <w:rFonts w:ascii="Arial" w:hAnsi="Arial" w:cs="Arial"/>
                <w:b/>
                <w:i/>
              </w:rPr>
              <w:t>Миссия конкурса</w:t>
            </w:r>
            <w:r w:rsidRPr="00A20F6C">
              <w:rPr>
                <w:rFonts w:ascii="Arial" w:hAnsi="Arial" w:cs="Arial"/>
              </w:rPr>
              <w:t xml:space="preserve"> – познакомить специалистов и путешественников с наиболее оптимальными, удобными и интересными формами информирования туристов. А для авторов и издателей полезной будет «обратная связь» с пользователями. </w:t>
            </w:r>
          </w:p>
          <w:p w:rsidR="009D236E" w:rsidRPr="007C387A" w:rsidRDefault="009D236E" w:rsidP="009D236E">
            <w:pPr>
              <w:spacing w:after="0" w:line="240" w:lineRule="auto"/>
              <w:ind w:firstLine="601"/>
              <w:rPr>
                <w:rFonts w:ascii="Arial" w:hAnsi="Arial" w:cs="Arial"/>
                <w:b/>
              </w:rPr>
            </w:pPr>
            <w:r w:rsidRPr="007C387A">
              <w:rPr>
                <w:rFonts w:ascii="Arial" w:hAnsi="Arial" w:cs="Arial"/>
                <w:b/>
                <w:i/>
              </w:rPr>
              <w:t>Номинации конкурса</w:t>
            </w:r>
            <w:r w:rsidRPr="007C387A">
              <w:rPr>
                <w:rFonts w:ascii="Arial" w:hAnsi="Arial" w:cs="Arial"/>
                <w:b/>
              </w:rPr>
              <w:t>:</w:t>
            </w:r>
          </w:p>
          <w:p w:rsidR="009D236E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9D236E">
              <w:rPr>
                <w:rFonts w:ascii="Arial" w:hAnsi="Arial" w:cs="Arial"/>
                <w:b/>
                <w:i/>
              </w:rPr>
              <w:t>Лучший путеводитель по территории (</w:t>
            </w:r>
            <w:proofErr w:type="spellStart"/>
            <w:r w:rsidRPr="009D236E">
              <w:rPr>
                <w:rFonts w:ascii="Arial" w:hAnsi="Arial" w:cs="Arial"/>
                <w:b/>
                <w:i/>
              </w:rPr>
              <w:t>дестинации</w:t>
            </w:r>
            <w:proofErr w:type="spellEnd"/>
            <w:r w:rsidRPr="009D236E">
              <w:rPr>
                <w:rFonts w:ascii="Arial" w:hAnsi="Arial" w:cs="Arial"/>
                <w:b/>
                <w:i/>
              </w:rPr>
              <w:t>/кластеру/ реги</w:t>
            </w:r>
            <w:r>
              <w:rPr>
                <w:rFonts w:ascii="Arial" w:hAnsi="Arial" w:cs="Arial"/>
                <w:b/>
                <w:i/>
              </w:rPr>
              <w:t xml:space="preserve">ону/муниципальному образованию). </w:t>
            </w:r>
            <w:r w:rsidRPr="009D236E">
              <w:rPr>
                <w:rFonts w:ascii="Arial" w:hAnsi="Arial" w:cs="Arial"/>
                <w:b/>
                <w:i/>
              </w:rPr>
              <w:t>Лучший путеводитель по объекту куль</w:t>
            </w:r>
            <w:r>
              <w:rPr>
                <w:rFonts w:ascii="Arial" w:hAnsi="Arial" w:cs="Arial"/>
                <w:b/>
                <w:i/>
              </w:rPr>
              <w:t xml:space="preserve">туры/объекту туристского показа. </w:t>
            </w:r>
            <w:r w:rsidRPr="009D236E">
              <w:rPr>
                <w:rFonts w:ascii="Arial" w:hAnsi="Arial" w:cs="Arial"/>
                <w:b/>
                <w:i/>
              </w:rPr>
              <w:t>Лучший путеводитель туристского маршрута/п</w:t>
            </w:r>
            <w:r>
              <w:rPr>
                <w:rFonts w:ascii="Arial" w:hAnsi="Arial" w:cs="Arial"/>
                <w:b/>
                <w:i/>
              </w:rPr>
              <w:t xml:space="preserve">родукта/экскурсионной программы. </w:t>
            </w:r>
            <w:r w:rsidRPr="009D236E">
              <w:rPr>
                <w:rFonts w:ascii="Arial" w:hAnsi="Arial" w:cs="Arial"/>
                <w:b/>
                <w:i/>
              </w:rPr>
              <w:t>Лучший неформальный путеводитель</w:t>
            </w:r>
            <w:r>
              <w:rPr>
                <w:rFonts w:ascii="Arial" w:hAnsi="Arial" w:cs="Arial"/>
                <w:b/>
                <w:i/>
              </w:rPr>
              <w:t xml:space="preserve">. </w:t>
            </w:r>
            <w:r w:rsidRPr="009D236E">
              <w:rPr>
                <w:rFonts w:ascii="Arial" w:hAnsi="Arial" w:cs="Arial"/>
                <w:b/>
                <w:i/>
              </w:rPr>
              <w:t xml:space="preserve">Лучший </w:t>
            </w:r>
            <w:proofErr w:type="spellStart"/>
            <w:r w:rsidRPr="009D236E">
              <w:rPr>
                <w:rFonts w:ascii="Arial" w:hAnsi="Arial" w:cs="Arial"/>
                <w:b/>
                <w:i/>
              </w:rPr>
              <w:t>видеопутеводитель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. Лучший </w:t>
            </w:r>
            <w:proofErr w:type="spellStart"/>
            <w:r>
              <w:rPr>
                <w:rFonts w:ascii="Arial" w:hAnsi="Arial" w:cs="Arial"/>
                <w:b/>
                <w:i/>
              </w:rPr>
              <w:t>аудиопутеводитель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. </w:t>
            </w:r>
            <w:r w:rsidRPr="009D236E">
              <w:rPr>
                <w:rFonts w:ascii="Arial" w:hAnsi="Arial" w:cs="Arial"/>
                <w:b/>
                <w:i/>
              </w:rPr>
              <w:t>Лучший путеводитель, учитывающий особенности целевых групп потребителей (детей, молодежи, людей третье</w:t>
            </w:r>
            <w:r>
              <w:rPr>
                <w:rFonts w:ascii="Arial" w:hAnsi="Arial" w:cs="Arial"/>
                <w:b/>
                <w:i/>
              </w:rPr>
              <w:t xml:space="preserve">го возраста, иностранцев и др.). Лучшая серия путеводителей. </w:t>
            </w:r>
            <w:r w:rsidRPr="009D236E">
              <w:rPr>
                <w:rFonts w:ascii="Arial" w:hAnsi="Arial" w:cs="Arial"/>
                <w:b/>
                <w:i/>
              </w:rPr>
              <w:t>Лучшая и</w:t>
            </w:r>
            <w:r>
              <w:rPr>
                <w:rFonts w:ascii="Arial" w:hAnsi="Arial" w:cs="Arial"/>
                <w:b/>
                <w:i/>
              </w:rPr>
              <w:t xml:space="preserve">нтерактивная карта/путеводитель. Лучшая </w:t>
            </w:r>
            <w:proofErr w:type="spellStart"/>
            <w:r>
              <w:rPr>
                <w:rFonts w:ascii="Arial" w:hAnsi="Arial" w:cs="Arial"/>
                <w:b/>
                <w:i/>
              </w:rPr>
              <w:t>квест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-карта. </w:t>
            </w:r>
            <w:r w:rsidRPr="009D236E">
              <w:rPr>
                <w:rFonts w:ascii="Arial" w:hAnsi="Arial" w:cs="Arial"/>
                <w:b/>
                <w:i/>
              </w:rPr>
              <w:t>Лучшая туристская карта</w:t>
            </w:r>
            <w:r>
              <w:rPr>
                <w:rFonts w:ascii="Arial" w:hAnsi="Arial" w:cs="Arial"/>
                <w:b/>
                <w:i/>
              </w:rPr>
              <w:t xml:space="preserve">. </w:t>
            </w:r>
            <w:r w:rsidRPr="009D236E">
              <w:rPr>
                <w:rFonts w:ascii="Arial" w:hAnsi="Arial" w:cs="Arial"/>
                <w:b/>
                <w:i/>
              </w:rPr>
              <w:t>Луч</w:t>
            </w:r>
            <w:r>
              <w:rPr>
                <w:rFonts w:ascii="Arial" w:hAnsi="Arial" w:cs="Arial"/>
                <w:b/>
                <w:i/>
              </w:rPr>
              <w:t xml:space="preserve">шее туристское SMART приложение. </w:t>
            </w:r>
            <w:r w:rsidRPr="009D236E">
              <w:rPr>
                <w:rFonts w:ascii="Arial" w:hAnsi="Arial" w:cs="Arial"/>
                <w:b/>
                <w:i/>
              </w:rPr>
              <w:t>Лучш</w:t>
            </w:r>
            <w:r>
              <w:rPr>
                <w:rFonts w:ascii="Arial" w:hAnsi="Arial" w:cs="Arial"/>
                <w:b/>
                <w:i/>
              </w:rPr>
              <w:t xml:space="preserve">ая путевая информация/экскурсия. </w:t>
            </w:r>
          </w:p>
          <w:p w:rsidR="009D236E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C387A" w:rsidRDefault="009D236E" w:rsidP="009D236E">
            <w:pPr>
              <w:spacing w:after="0" w:line="240" w:lineRule="auto"/>
              <w:ind w:firstLine="601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 xml:space="preserve">Организационный комитет приглашает к участию авторов, дизайнеров, разработчиков и издателей! </w:t>
            </w:r>
          </w:p>
          <w:p w:rsidR="009D236E" w:rsidRPr="00A20F6C" w:rsidRDefault="009D236E" w:rsidP="009D236E">
            <w:pPr>
              <w:spacing w:after="0" w:line="240" w:lineRule="auto"/>
              <w:ind w:firstLine="601"/>
              <w:rPr>
                <w:rFonts w:ascii="Arial" w:hAnsi="Arial" w:cs="Arial"/>
              </w:rPr>
            </w:pPr>
            <w:r w:rsidRPr="00A20F6C">
              <w:rPr>
                <w:rFonts w:ascii="Arial" w:hAnsi="Arial" w:cs="Arial"/>
              </w:rPr>
              <w:t xml:space="preserve">Новости конкурса и подробная информация о номинациях и правилах участия: </w:t>
            </w:r>
            <w:r w:rsidRPr="00A20F6C">
              <w:rPr>
                <w:rFonts w:ascii="Arial" w:hAnsi="Arial" w:cs="Arial"/>
                <w:b/>
              </w:rPr>
              <w:t>www.tour-</w:t>
            </w:r>
            <w:r w:rsidRPr="00A20F6C">
              <w:rPr>
                <w:rFonts w:ascii="Arial" w:hAnsi="Arial" w:cs="Arial"/>
                <w:b/>
                <w:lang w:val="en-US"/>
              </w:rPr>
              <w:t>map</w:t>
            </w:r>
            <w:r w:rsidRPr="00A20F6C">
              <w:rPr>
                <w:rFonts w:ascii="Arial" w:hAnsi="Arial" w:cs="Arial"/>
                <w:b/>
              </w:rPr>
              <w:t>.</w:t>
            </w:r>
            <w:proofErr w:type="spellStart"/>
            <w:r w:rsidRPr="00A20F6C">
              <w:rPr>
                <w:rFonts w:ascii="Arial" w:hAnsi="Arial" w:cs="Arial"/>
                <w:b/>
              </w:rPr>
              <w:t>ru</w:t>
            </w:r>
            <w:proofErr w:type="spellEnd"/>
            <w:r>
              <w:rPr>
                <w:rStyle w:val="a7"/>
                <w:rFonts w:ascii="Arial" w:hAnsi="Arial" w:cs="Arial"/>
                <w:b/>
                <w:color w:val="auto"/>
                <w:u w:val="none"/>
              </w:rPr>
              <w:t xml:space="preserve">; </w:t>
            </w:r>
            <w:proofErr w:type="spellStart"/>
            <w:r w:rsidRPr="00EC3E5E">
              <w:rPr>
                <w:rStyle w:val="a7"/>
                <w:rFonts w:ascii="Arial" w:hAnsi="Arial" w:cs="Arial"/>
                <w:b/>
                <w:color w:val="auto"/>
                <w:u w:val="none"/>
              </w:rPr>
              <w:t>tour-map@mail.ru</w:t>
            </w:r>
            <w:r>
              <w:rPr>
                <w:rStyle w:val="a7"/>
                <w:rFonts w:ascii="Arial" w:hAnsi="Arial" w:cs="Arial"/>
                <w:b/>
                <w:color w:val="auto"/>
                <w:u w:val="none"/>
              </w:rPr>
              <w:t>;тел</w:t>
            </w:r>
            <w:proofErr w:type="spellEnd"/>
            <w:r>
              <w:rPr>
                <w:rStyle w:val="a7"/>
                <w:rFonts w:ascii="Arial" w:hAnsi="Arial" w:cs="Arial"/>
                <w:b/>
                <w:color w:val="auto"/>
                <w:u w:val="none"/>
              </w:rPr>
              <w:t>. +7 </w:t>
            </w:r>
            <w:r w:rsidRPr="00E56FA3">
              <w:rPr>
                <w:rStyle w:val="a7"/>
                <w:rFonts w:ascii="Arial" w:hAnsi="Arial" w:cs="Arial"/>
                <w:b/>
                <w:color w:val="auto"/>
                <w:u w:val="none"/>
              </w:rPr>
              <w:t>929</w:t>
            </w:r>
            <w:r>
              <w:rPr>
                <w:rStyle w:val="a7"/>
                <w:rFonts w:ascii="Arial" w:hAnsi="Arial" w:cs="Arial"/>
                <w:b/>
                <w:color w:val="auto"/>
                <w:u w:val="none"/>
              </w:rPr>
              <w:t> </w:t>
            </w:r>
            <w:r w:rsidRPr="00E56FA3">
              <w:rPr>
                <w:rStyle w:val="a7"/>
                <w:rFonts w:ascii="Arial" w:hAnsi="Arial" w:cs="Arial"/>
                <w:b/>
                <w:color w:val="auto"/>
                <w:u w:val="none"/>
              </w:rPr>
              <w:t>9559310</w:t>
            </w:r>
          </w:p>
          <w:p w:rsidR="009D236E" w:rsidRPr="00A20F6C" w:rsidRDefault="009D236E" w:rsidP="009D236E">
            <w:pPr>
              <w:spacing w:after="0" w:line="240" w:lineRule="auto"/>
              <w:ind w:firstLine="601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D236E" w:rsidRPr="008C7838" w:rsidTr="008644FF">
        <w:trPr>
          <w:trHeight w:val="666"/>
        </w:trPr>
        <w:tc>
          <w:tcPr>
            <w:tcW w:w="10490" w:type="dxa"/>
          </w:tcPr>
          <w:p w:rsidR="009D236E" w:rsidRPr="008C7838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C7838">
              <w:rPr>
                <w:rFonts w:ascii="Arial" w:hAnsi="Arial" w:cs="Arial"/>
                <w:b/>
                <w:sz w:val="28"/>
                <w:szCs w:val="28"/>
              </w:rPr>
              <w:t>МЕЖДУНАРОДНЫЙ КОНКУРС</w:t>
            </w:r>
          </w:p>
          <w:p w:rsidR="009D236E" w:rsidRPr="008C7838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7838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="00765399" w:rsidRPr="008C7838">
              <w:rPr>
                <w:rFonts w:ascii="Arial" w:hAnsi="Arial" w:cs="Arial"/>
                <w:b/>
                <w:sz w:val="28"/>
                <w:szCs w:val="28"/>
              </w:rPr>
              <w:t xml:space="preserve">ЛУЧШИЙ ТУРИСТСКИЙ ПОРТАЛ </w:t>
            </w:r>
            <w:r w:rsidRPr="008C7838">
              <w:rPr>
                <w:rFonts w:ascii="Arial" w:hAnsi="Arial" w:cs="Arial"/>
                <w:b/>
                <w:sz w:val="28"/>
                <w:szCs w:val="28"/>
              </w:rPr>
              <w:t>- 201</w:t>
            </w: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8C7838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9D236E" w:rsidRPr="00DF60CB" w:rsidTr="008644FF">
        <w:trPr>
          <w:trHeight w:val="281"/>
        </w:trPr>
        <w:tc>
          <w:tcPr>
            <w:tcW w:w="10490" w:type="dxa"/>
          </w:tcPr>
          <w:p w:rsidR="009D236E" w:rsidRPr="00732DE4" w:rsidRDefault="009D236E" w:rsidP="009D236E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7C387A">
              <w:rPr>
                <w:rFonts w:ascii="Arial" w:hAnsi="Arial" w:cs="Arial"/>
                <w:b/>
                <w:i/>
              </w:rPr>
              <w:t>Миссия конкурса</w:t>
            </w:r>
            <w:r w:rsidRPr="00732DE4">
              <w:rPr>
                <w:rFonts w:ascii="Arial" w:hAnsi="Arial" w:cs="Arial"/>
              </w:rPr>
              <w:t xml:space="preserve"> - выявить и поддержать выдающиеся заслуги разработчиков, организаторов и </w:t>
            </w:r>
            <w:proofErr w:type="gramStart"/>
            <w:r w:rsidRPr="00732DE4">
              <w:rPr>
                <w:rFonts w:ascii="Arial" w:hAnsi="Arial" w:cs="Arial"/>
              </w:rPr>
              <w:t>руководителей</w:t>
            </w:r>
            <w:proofErr w:type="gramEnd"/>
            <w:r w:rsidRPr="00732DE4">
              <w:rPr>
                <w:rFonts w:ascii="Arial" w:hAnsi="Arial" w:cs="Arial"/>
              </w:rPr>
              <w:t xml:space="preserve"> туристских интернет-порталов, содействуя повышению доверия к интернет-среде туризма, ее привлекательности для рекламодателей и инвесторов, а также созданию в России единого туристского интернет сообщества.</w:t>
            </w:r>
          </w:p>
          <w:p w:rsidR="009D236E" w:rsidRPr="007C387A" w:rsidRDefault="009D236E" w:rsidP="009D236E">
            <w:pPr>
              <w:spacing w:after="0" w:line="240" w:lineRule="auto"/>
              <w:ind w:firstLine="517"/>
              <w:rPr>
                <w:rFonts w:ascii="Arial" w:hAnsi="Arial" w:cs="Arial"/>
                <w:b/>
              </w:rPr>
            </w:pPr>
            <w:r w:rsidRPr="007C387A">
              <w:rPr>
                <w:rFonts w:ascii="Arial" w:hAnsi="Arial" w:cs="Arial"/>
                <w:b/>
                <w:i/>
              </w:rPr>
              <w:t>Номинации конкурса</w:t>
            </w:r>
            <w:r w:rsidRPr="007C387A">
              <w:rPr>
                <w:rFonts w:ascii="Arial" w:hAnsi="Arial" w:cs="Arial"/>
                <w:b/>
              </w:rPr>
              <w:t>:</w:t>
            </w:r>
          </w:p>
          <w:p w:rsidR="009D236E" w:rsidRPr="00732DE4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32DE4">
              <w:rPr>
                <w:rFonts w:ascii="Arial" w:hAnsi="Arial" w:cs="Arial"/>
                <w:b/>
                <w:i/>
              </w:rPr>
              <w:t>Лучший портал туристского средства массовой информации</w:t>
            </w:r>
          </w:p>
          <w:p w:rsidR="009D236E" w:rsidRPr="00732DE4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32DE4">
              <w:rPr>
                <w:rFonts w:ascii="Arial" w:hAnsi="Arial" w:cs="Arial"/>
                <w:b/>
                <w:i/>
              </w:rPr>
              <w:t>Лучший туристско-информационный портал</w:t>
            </w:r>
          </w:p>
          <w:p w:rsidR="009D236E" w:rsidRPr="00732DE4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32DE4">
              <w:rPr>
                <w:rFonts w:ascii="Arial" w:hAnsi="Arial" w:cs="Arial"/>
                <w:b/>
                <w:i/>
              </w:rPr>
              <w:t>Лучший территориальный туристский портал</w:t>
            </w:r>
          </w:p>
          <w:p w:rsidR="009D236E" w:rsidRPr="00732DE4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32DE4">
              <w:rPr>
                <w:rFonts w:ascii="Arial" w:hAnsi="Arial" w:cs="Arial"/>
                <w:b/>
                <w:i/>
              </w:rPr>
              <w:t>Лучший портал туристской компании/проекта</w:t>
            </w:r>
          </w:p>
          <w:p w:rsidR="009D236E" w:rsidRPr="00732DE4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32DE4">
              <w:rPr>
                <w:rFonts w:ascii="Arial" w:hAnsi="Arial" w:cs="Arial"/>
                <w:b/>
                <w:i/>
              </w:rPr>
              <w:t>Лучший туристский портал «Событийный календарь»</w:t>
            </w:r>
          </w:p>
          <w:p w:rsidR="009D236E" w:rsidRPr="00732DE4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32DE4">
              <w:rPr>
                <w:rFonts w:ascii="Arial" w:hAnsi="Arial" w:cs="Arial"/>
                <w:b/>
                <w:i/>
              </w:rPr>
              <w:t>Лучший портал туристского событийного мероприятия</w:t>
            </w:r>
          </w:p>
          <w:p w:rsidR="009D236E" w:rsidRPr="00732DE4" w:rsidRDefault="009D236E" w:rsidP="009D236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732DE4">
              <w:rPr>
                <w:rFonts w:ascii="Arial" w:hAnsi="Arial" w:cs="Arial"/>
                <w:b/>
                <w:i/>
              </w:rPr>
              <w:t xml:space="preserve">Лучший туристский портал для сектора </w:t>
            </w:r>
            <w:r w:rsidRPr="00732DE4">
              <w:rPr>
                <w:rFonts w:ascii="Arial" w:hAnsi="Arial" w:cs="Arial"/>
                <w:b/>
                <w:i/>
                <w:lang w:val="en-US"/>
              </w:rPr>
              <w:t>B</w:t>
            </w:r>
            <w:r w:rsidRPr="00732DE4">
              <w:rPr>
                <w:rFonts w:ascii="Arial" w:hAnsi="Arial" w:cs="Arial"/>
                <w:b/>
                <w:i/>
              </w:rPr>
              <w:t>2</w:t>
            </w:r>
            <w:r w:rsidRPr="00732DE4">
              <w:rPr>
                <w:rFonts w:ascii="Arial" w:hAnsi="Arial" w:cs="Arial"/>
                <w:b/>
                <w:i/>
                <w:lang w:val="en-US"/>
              </w:rPr>
              <w:t>B</w:t>
            </w:r>
          </w:p>
          <w:p w:rsidR="009D236E" w:rsidRPr="00732DE4" w:rsidRDefault="009D236E" w:rsidP="009D236E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</w:p>
          <w:p w:rsidR="009D236E" w:rsidRPr="00732DE4" w:rsidRDefault="009D236E" w:rsidP="009D236E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732DE4">
              <w:rPr>
                <w:rFonts w:ascii="Arial" w:hAnsi="Arial" w:cs="Arial"/>
              </w:rPr>
              <w:t xml:space="preserve">Организационный комитет приглашает к участию авторов, дизайнеров, разработчиков и руководителей туристских сайтов и порталов! </w:t>
            </w:r>
          </w:p>
          <w:p w:rsidR="005F60A9" w:rsidRPr="00732DE4" w:rsidRDefault="009D236E" w:rsidP="009D236E">
            <w:pPr>
              <w:spacing w:after="0" w:line="240" w:lineRule="auto"/>
              <w:ind w:firstLine="517"/>
              <w:rPr>
                <w:rFonts w:ascii="Arial" w:hAnsi="Arial" w:cs="Arial"/>
              </w:rPr>
            </w:pPr>
            <w:r w:rsidRPr="00732DE4">
              <w:rPr>
                <w:rFonts w:ascii="Arial" w:hAnsi="Arial" w:cs="Arial"/>
              </w:rPr>
              <w:t xml:space="preserve">Новости конкурса и подробная информация о номинациях и правилах участия: </w:t>
            </w:r>
          </w:p>
          <w:p w:rsidR="009D236E" w:rsidRPr="00BB4BD3" w:rsidRDefault="009D236E" w:rsidP="009D236E">
            <w:pPr>
              <w:spacing w:after="0" w:line="240" w:lineRule="auto"/>
              <w:ind w:firstLine="517"/>
              <w:rPr>
                <w:rFonts w:ascii="Arial" w:hAnsi="Arial" w:cs="Arial"/>
                <w:sz w:val="23"/>
                <w:szCs w:val="23"/>
              </w:rPr>
            </w:pPr>
            <w:r w:rsidRPr="00732DE4">
              <w:rPr>
                <w:rFonts w:ascii="Arial" w:hAnsi="Arial" w:cs="Arial"/>
                <w:b/>
              </w:rPr>
              <w:t>www.tour-</w:t>
            </w:r>
            <w:r w:rsidRPr="00732DE4">
              <w:rPr>
                <w:rFonts w:ascii="Arial" w:hAnsi="Arial" w:cs="Arial"/>
                <w:b/>
                <w:lang w:val="en-US"/>
              </w:rPr>
              <w:t>portal</w:t>
            </w:r>
            <w:r w:rsidRPr="00732DE4">
              <w:rPr>
                <w:rFonts w:ascii="Arial" w:hAnsi="Arial" w:cs="Arial"/>
                <w:b/>
              </w:rPr>
              <w:t>-</w:t>
            </w:r>
            <w:proofErr w:type="spellStart"/>
            <w:r w:rsidRPr="00732DE4">
              <w:rPr>
                <w:rFonts w:ascii="Arial" w:hAnsi="Arial" w:cs="Arial"/>
                <w:b/>
                <w:lang w:val="en-US"/>
              </w:rPr>
              <w:t>rf</w:t>
            </w:r>
            <w:proofErr w:type="spellEnd"/>
            <w:r w:rsidRPr="00732DE4">
              <w:rPr>
                <w:rFonts w:ascii="Arial" w:hAnsi="Arial" w:cs="Arial"/>
                <w:b/>
              </w:rPr>
              <w:t>.</w:t>
            </w:r>
            <w:proofErr w:type="spellStart"/>
            <w:r w:rsidRPr="00732DE4">
              <w:rPr>
                <w:rFonts w:ascii="Arial" w:hAnsi="Arial" w:cs="Arial"/>
                <w:b/>
              </w:rPr>
              <w:t>ru</w:t>
            </w:r>
            <w:proofErr w:type="spellEnd"/>
            <w:r w:rsidRPr="00732DE4">
              <w:rPr>
                <w:rStyle w:val="a7"/>
                <w:rFonts w:ascii="Arial" w:hAnsi="Arial" w:cs="Arial"/>
                <w:b/>
                <w:color w:val="auto"/>
                <w:u w:val="none"/>
              </w:rPr>
              <w:t>; tour-portal-rf@yandex.ru; тел. +7 903 294 3890</w:t>
            </w:r>
          </w:p>
        </w:tc>
      </w:tr>
    </w:tbl>
    <w:p w:rsidR="009D236E" w:rsidRPr="00F14AAD" w:rsidRDefault="009D236E" w:rsidP="003523B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461B7" w:rsidRDefault="009D236E" w:rsidP="003523B6">
      <w:pPr>
        <w:spacing w:after="0" w:line="240" w:lineRule="auto"/>
        <w:jc w:val="center"/>
        <w:rPr>
          <w:rFonts w:ascii="Arial" w:hAnsi="Arial" w:cs="Arial"/>
          <w:b/>
        </w:rPr>
      </w:pPr>
      <w:r w:rsidRPr="009D236E">
        <w:rPr>
          <w:rFonts w:ascii="Arial" w:hAnsi="Arial" w:cs="Arial"/>
          <w:b/>
        </w:rPr>
        <w:t xml:space="preserve">Информация </w:t>
      </w:r>
      <w:r>
        <w:rPr>
          <w:rFonts w:ascii="Arial" w:hAnsi="Arial" w:cs="Arial"/>
          <w:b/>
        </w:rPr>
        <w:t xml:space="preserve">об участниках будет доступна на порталах Профессиональных туристских конкурсов. Победители и лауреаты получат свободный доступ к </w:t>
      </w:r>
      <w:proofErr w:type="spellStart"/>
      <w:r>
        <w:rPr>
          <w:rFonts w:ascii="Arial" w:hAnsi="Arial" w:cs="Arial"/>
          <w:b/>
        </w:rPr>
        <w:t>постконкурсной</w:t>
      </w:r>
      <w:proofErr w:type="spellEnd"/>
      <w:r>
        <w:rPr>
          <w:rFonts w:ascii="Arial" w:hAnsi="Arial" w:cs="Arial"/>
          <w:b/>
        </w:rPr>
        <w:t xml:space="preserve"> программе</w:t>
      </w:r>
      <w:r w:rsidR="00F461B7" w:rsidRPr="002F6468">
        <w:rPr>
          <w:rFonts w:ascii="Arial" w:hAnsi="Arial" w:cs="Arial"/>
          <w:b/>
        </w:rPr>
        <w:t xml:space="preserve">. </w:t>
      </w:r>
    </w:p>
    <w:p w:rsidR="003523B6" w:rsidRPr="003523B6" w:rsidRDefault="003523B6" w:rsidP="009D236E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3523B6">
        <w:rPr>
          <w:rFonts w:ascii="Arial" w:hAnsi="Arial" w:cs="Arial"/>
          <w:b/>
          <w:i/>
        </w:rPr>
        <w:t>Присоединяйтесь к групп</w:t>
      </w:r>
      <w:r w:rsidR="009D236E">
        <w:rPr>
          <w:rFonts w:ascii="Arial" w:hAnsi="Arial" w:cs="Arial"/>
          <w:b/>
          <w:i/>
        </w:rPr>
        <w:t xml:space="preserve">е </w:t>
      </w:r>
      <w:r w:rsidR="009D236E" w:rsidRPr="009D236E">
        <w:rPr>
          <w:rFonts w:ascii="Arial" w:hAnsi="Arial" w:cs="Arial"/>
          <w:b/>
          <w:i/>
        </w:rPr>
        <w:t xml:space="preserve">в </w:t>
      </w:r>
      <w:proofErr w:type="spellStart"/>
      <w:r w:rsidR="009D236E" w:rsidRPr="009D236E">
        <w:rPr>
          <w:rFonts w:ascii="Arial" w:hAnsi="Arial" w:cs="Arial"/>
          <w:b/>
          <w:i/>
        </w:rPr>
        <w:t>Facebook</w:t>
      </w:r>
      <w:proofErr w:type="spellEnd"/>
      <w:r w:rsidR="009D236E" w:rsidRPr="009D236E">
        <w:rPr>
          <w:rFonts w:ascii="Arial" w:hAnsi="Arial" w:cs="Arial"/>
          <w:b/>
          <w:i/>
        </w:rPr>
        <w:t xml:space="preserve">: «Профессиональные туристские </w:t>
      </w:r>
      <w:proofErr w:type="spellStart"/>
      <w:r w:rsidR="009D236E" w:rsidRPr="009D236E">
        <w:rPr>
          <w:rFonts w:ascii="Arial" w:hAnsi="Arial" w:cs="Arial"/>
          <w:b/>
          <w:i/>
        </w:rPr>
        <w:t>конкурсы</w:t>
      </w:r>
      <w:proofErr w:type="gramStart"/>
      <w:r w:rsidR="009D236E" w:rsidRPr="009D236E">
        <w:rPr>
          <w:rFonts w:ascii="Arial" w:hAnsi="Arial" w:cs="Arial"/>
          <w:b/>
          <w:i/>
        </w:rPr>
        <w:t>»</w:t>
      </w:r>
      <w:r w:rsidRPr="003523B6">
        <w:rPr>
          <w:rFonts w:ascii="Arial" w:hAnsi="Arial" w:cs="Arial"/>
          <w:b/>
          <w:i/>
        </w:rPr>
        <w:t>«</w:t>
      </w:r>
      <w:proofErr w:type="gramEnd"/>
      <w:r w:rsidRPr="003523B6">
        <w:rPr>
          <w:rFonts w:ascii="Arial" w:hAnsi="Arial" w:cs="Arial"/>
          <w:b/>
          <w:i/>
        </w:rPr>
        <w:t>Профессиональные</w:t>
      </w:r>
      <w:proofErr w:type="spellEnd"/>
      <w:r w:rsidRPr="003523B6">
        <w:rPr>
          <w:rFonts w:ascii="Arial" w:hAnsi="Arial" w:cs="Arial"/>
          <w:b/>
          <w:i/>
        </w:rPr>
        <w:t xml:space="preserve"> туристские конкурсы» </w:t>
      </w:r>
      <w:r w:rsidR="009D236E">
        <w:rPr>
          <w:rFonts w:ascii="Arial" w:hAnsi="Arial" w:cs="Arial"/>
          <w:b/>
          <w:i/>
        </w:rPr>
        <w:t>и подписывайтесь на с</w:t>
      </w:r>
      <w:r w:rsidR="009D236E" w:rsidRPr="009D236E">
        <w:rPr>
          <w:rFonts w:ascii="Arial" w:hAnsi="Arial" w:cs="Arial"/>
          <w:b/>
          <w:i/>
        </w:rPr>
        <w:t>траниц</w:t>
      </w:r>
      <w:r w:rsidR="009D236E">
        <w:rPr>
          <w:rFonts w:ascii="Arial" w:hAnsi="Arial" w:cs="Arial"/>
          <w:b/>
          <w:i/>
        </w:rPr>
        <w:t>у</w:t>
      </w:r>
      <w:r w:rsidR="009D236E" w:rsidRPr="009D236E">
        <w:rPr>
          <w:rFonts w:ascii="Arial" w:hAnsi="Arial" w:cs="Arial"/>
          <w:b/>
          <w:i/>
        </w:rPr>
        <w:t xml:space="preserve"> в VK: https://vk.com/tourcontest</w:t>
      </w:r>
    </w:p>
    <w:p w:rsidR="00732DE4" w:rsidRPr="00F14AAD" w:rsidRDefault="00732DE4" w:rsidP="003523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461B7" w:rsidRPr="002F6468" w:rsidRDefault="00F461B7" w:rsidP="003523B6">
      <w:pPr>
        <w:spacing w:after="0" w:line="240" w:lineRule="auto"/>
        <w:jc w:val="center"/>
        <w:rPr>
          <w:rFonts w:ascii="Arial" w:hAnsi="Arial" w:cs="Arial"/>
          <w:b/>
        </w:rPr>
      </w:pPr>
      <w:r w:rsidRPr="002F6468">
        <w:rPr>
          <w:rFonts w:ascii="Arial" w:hAnsi="Arial" w:cs="Arial"/>
          <w:b/>
        </w:rPr>
        <w:t>ЖДЕМ УЧАСТНИКОВ!</w:t>
      </w:r>
    </w:p>
    <w:sectPr w:rsidR="00F461B7" w:rsidRPr="002F6468" w:rsidSect="00A42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3F" w:rsidRDefault="0089673F" w:rsidP="004C7F6D">
      <w:pPr>
        <w:spacing w:after="0" w:line="240" w:lineRule="auto"/>
      </w:pPr>
      <w:r>
        <w:separator/>
      </w:r>
    </w:p>
  </w:endnote>
  <w:endnote w:type="continuationSeparator" w:id="0">
    <w:p w:rsidR="0089673F" w:rsidRDefault="0089673F" w:rsidP="004C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65" w:rsidRDefault="00CE776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Look w:val="00A0" w:firstRow="1" w:lastRow="0" w:firstColumn="1" w:lastColumn="0" w:noHBand="0" w:noVBand="0"/>
    </w:tblPr>
    <w:tblGrid>
      <w:gridCol w:w="3936"/>
      <w:gridCol w:w="3237"/>
      <w:gridCol w:w="3425"/>
    </w:tblGrid>
    <w:tr w:rsidR="00F5779E" w:rsidRPr="00E56FA3" w:rsidTr="00807502">
      <w:tc>
        <w:tcPr>
          <w:tcW w:w="10598" w:type="dxa"/>
          <w:gridSpan w:val="3"/>
        </w:tcPr>
        <w:p w:rsidR="00F5779E" w:rsidRDefault="00F5779E" w:rsidP="00820DE7">
          <w:pPr>
            <w:pStyle w:val="aa"/>
            <w:jc w:val="center"/>
          </w:pPr>
          <w:r>
            <w:t>СООРГАНИЗАТОРЫ ПРОФЕССИОНАЛЬНЫХ ТУРИСТ</w:t>
          </w:r>
          <w:r w:rsidR="00B81B2F">
            <w:t>С</w:t>
          </w:r>
          <w:r>
            <w:t>КИХ КОНКУРСОВ</w:t>
          </w:r>
        </w:p>
      </w:tc>
    </w:tr>
    <w:tr w:rsidR="00F5779E" w:rsidRPr="00E56FA3" w:rsidTr="00F5779E">
      <w:tc>
        <w:tcPr>
          <w:tcW w:w="3936" w:type="dxa"/>
        </w:tcPr>
        <w:p w:rsidR="00F461B7" w:rsidRDefault="00B11BD1" w:rsidP="00B11BD1">
          <w:pPr>
            <w:pStyle w:val="aa"/>
            <w:jc w:val="center"/>
          </w:pPr>
          <w:r>
            <w:t>Российский государственный университет туризма и сервиса</w:t>
          </w:r>
        </w:p>
      </w:tc>
      <w:tc>
        <w:tcPr>
          <w:tcW w:w="3237" w:type="dxa"/>
          <w:vAlign w:val="center"/>
        </w:tcPr>
        <w:p w:rsidR="00F461B7" w:rsidRPr="00B11BD1" w:rsidRDefault="00B11BD1" w:rsidP="00B11BD1">
          <w:pPr>
            <w:pStyle w:val="aa"/>
            <w:jc w:val="center"/>
          </w:pPr>
          <w:r>
            <w:t>Торгово-промышленная палата Российской Федерации</w:t>
          </w:r>
        </w:p>
      </w:tc>
      <w:tc>
        <w:tcPr>
          <w:tcW w:w="3425" w:type="dxa"/>
          <w:vAlign w:val="center"/>
        </w:tcPr>
        <w:p w:rsidR="00B11BD1" w:rsidRDefault="00B11BD1" w:rsidP="00B11BD1">
          <w:pPr>
            <w:pStyle w:val="aa"/>
            <w:jc w:val="center"/>
          </w:pPr>
          <w:r>
            <w:t xml:space="preserve">Общественная палата </w:t>
          </w:r>
        </w:p>
        <w:p w:rsidR="00F461B7" w:rsidRPr="00B11BD1" w:rsidRDefault="00B11BD1" w:rsidP="00B11BD1">
          <w:pPr>
            <w:pStyle w:val="aa"/>
            <w:jc w:val="center"/>
          </w:pPr>
          <w:r>
            <w:t>Российской Федерации</w:t>
          </w:r>
        </w:p>
      </w:tc>
    </w:tr>
  </w:tbl>
  <w:p w:rsidR="00F461B7" w:rsidRPr="002F6468" w:rsidRDefault="00F461B7" w:rsidP="002F6468">
    <w:pPr>
      <w:pStyle w:val="aa"/>
      <w:jc w:val="center"/>
    </w:pPr>
    <w:r>
      <w:t>УЧАСТИЕ В КОНКУРСАХ – БЕСПЛАТНО!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65" w:rsidRDefault="00CE77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3F" w:rsidRDefault="0089673F" w:rsidP="004C7F6D">
      <w:pPr>
        <w:spacing w:after="0" w:line="240" w:lineRule="auto"/>
      </w:pPr>
      <w:r>
        <w:separator/>
      </w:r>
    </w:p>
  </w:footnote>
  <w:footnote w:type="continuationSeparator" w:id="0">
    <w:p w:rsidR="0089673F" w:rsidRDefault="0089673F" w:rsidP="004C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65" w:rsidRDefault="00CE77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928"/>
      <w:gridCol w:w="2526"/>
      <w:gridCol w:w="3306"/>
      <w:gridCol w:w="2922"/>
    </w:tblGrid>
    <w:tr w:rsidR="00F461B7" w:rsidTr="002F6468">
      <w:tc>
        <w:tcPr>
          <w:tcW w:w="1938" w:type="dxa"/>
          <w:vAlign w:val="center"/>
        </w:tcPr>
        <w:p w:rsidR="00F461B7" w:rsidRDefault="00E86E5F" w:rsidP="00595D70">
          <w:pPr>
            <w:jc w:val="center"/>
          </w:pPr>
          <w:r>
            <w:rPr>
              <w:rFonts w:ascii="Arial" w:hAnsi="Arial" w:cs="Arial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866775" cy="86677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1" w:type="dxa"/>
          <w:vAlign w:val="center"/>
        </w:tcPr>
        <w:p w:rsidR="00F461B7" w:rsidRDefault="00E86E5F" w:rsidP="00595D70">
          <w:pPr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1457325" cy="657225"/>
                <wp:effectExtent l="0" t="0" r="9525" b="9525"/>
                <wp:docPr id="2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3" w:type="dxa"/>
          <w:vAlign w:val="center"/>
        </w:tcPr>
        <w:p w:rsidR="00F461B7" w:rsidRDefault="00E86E5F" w:rsidP="00595D70">
          <w:pPr>
            <w:jc w:val="center"/>
          </w:pPr>
          <w:r>
            <w:rPr>
              <w:rFonts w:ascii="Arial" w:hAnsi="Arial" w:cs="Arial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1962150" cy="571500"/>
                <wp:effectExtent l="0" t="0" r="0" b="0"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:rsidR="00F461B7" w:rsidRDefault="00E86E5F" w:rsidP="00595D70">
          <w:pPr>
            <w:jc w:val="center"/>
          </w:pPr>
          <w:r>
            <w:rPr>
              <w:rFonts w:ascii="Arial" w:hAnsi="Arial" w:cs="Arial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1558253" cy="895350"/>
                <wp:effectExtent l="0" t="0" r="444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294" cy="897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61B7" w:rsidRPr="002F6468" w:rsidRDefault="00F461B7">
    <w:pPr>
      <w:pStyle w:val="a8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65" w:rsidRDefault="00CE77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2B7A"/>
    <w:multiLevelType w:val="hybridMultilevel"/>
    <w:tmpl w:val="2244073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3386FF7"/>
    <w:multiLevelType w:val="hybridMultilevel"/>
    <w:tmpl w:val="9B96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610FE5"/>
    <w:multiLevelType w:val="hybridMultilevel"/>
    <w:tmpl w:val="E2F8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E67"/>
    <w:rsid w:val="000052C5"/>
    <w:rsid w:val="00021317"/>
    <w:rsid w:val="00027EF1"/>
    <w:rsid w:val="00034496"/>
    <w:rsid w:val="000646FF"/>
    <w:rsid w:val="000B7D76"/>
    <w:rsid w:val="00105B6D"/>
    <w:rsid w:val="001103D0"/>
    <w:rsid w:val="001245EB"/>
    <w:rsid w:val="001B2ED2"/>
    <w:rsid w:val="001B52DF"/>
    <w:rsid w:val="001D0CAA"/>
    <w:rsid w:val="001E0CCA"/>
    <w:rsid w:val="00233E42"/>
    <w:rsid w:val="0024529B"/>
    <w:rsid w:val="00257A3F"/>
    <w:rsid w:val="002979DE"/>
    <w:rsid w:val="002D3590"/>
    <w:rsid w:val="002E2A44"/>
    <w:rsid w:val="002F564B"/>
    <w:rsid w:val="002F6468"/>
    <w:rsid w:val="0030584F"/>
    <w:rsid w:val="003272D5"/>
    <w:rsid w:val="00334E70"/>
    <w:rsid w:val="00342F06"/>
    <w:rsid w:val="003523B6"/>
    <w:rsid w:val="00360A1D"/>
    <w:rsid w:val="003901F6"/>
    <w:rsid w:val="003E0464"/>
    <w:rsid w:val="00403C30"/>
    <w:rsid w:val="004122F1"/>
    <w:rsid w:val="004131E0"/>
    <w:rsid w:val="00466264"/>
    <w:rsid w:val="00481F9C"/>
    <w:rsid w:val="004B5FDB"/>
    <w:rsid w:val="004C7F6D"/>
    <w:rsid w:val="00506738"/>
    <w:rsid w:val="00515F74"/>
    <w:rsid w:val="005160A5"/>
    <w:rsid w:val="0058374F"/>
    <w:rsid w:val="00583AF9"/>
    <w:rsid w:val="00587E50"/>
    <w:rsid w:val="00595D70"/>
    <w:rsid w:val="005A492E"/>
    <w:rsid w:val="005C1D4E"/>
    <w:rsid w:val="005F60A9"/>
    <w:rsid w:val="00603767"/>
    <w:rsid w:val="00605901"/>
    <w:rsid w:val="00650942"/>
    <w:rsid w:val="006D0391"/>
    <w:rsid w:val="006D0B77"/>
    <w:rsid w:val="006D4126"/>
    <w:rsid w:val="007144C9"/>
    <w:rsid w:val="00720CA3"/>
    <w:rsid w:val="00721208"/>
    <w:rsid w:val="00732DE4"/>
    <w:rsid w:val="00733D45"/>
    <w:rsid w:val="00765399"/>
    <w:rsid w:val="00776A86"/>
    <w:rsid w:val="007B6E9E"/>
    <w:rsid w:val="007C387A"/>
    <w:rsid w:val="007C4409"/>
    <w:rsid w:val="007D41F1"/>
    <w:rsid w:val="007E6863"/>
    <w:rsid w:val="007F629D"/>
    <w:rsid w:val="0082074F"/>
    <w:rsid w:val="0085630B"/>
    <w:rsid w:val="0086099E"/>
    <w:rsid w:val="008644FF"/>
    <w:rsid w:val="0089673F"/>
    <w:rsid w:val="008C76EE"/>
    <w:rsid w:val="008C7838"/>
    <w:rsid w:val="008F6558"/>
    <w:rsid w:val="00957E75"/>
    <w:rsid w:val="009601D8"/>
    <w:rsid w:val="00960E5E"/>
    <w:rsid w:val="00971B5E"/>
    <w:rsid w:val="00981061"/>
    <w:rsid w:val="00987FB3"/>
    <w:rsid w:val="009A67CE"/>
    <w:rsid w:val="009B70F6"/>
    <w:rsid w:val="009D236E"/>
    <w:rsid w:val="009E5F1F"/>
    <w:rsid w:val="00A20F6C"/>
    <w:rsid w:val="00A26E67"/>
    <w:rsid w:val="00A33322"/>
    <w:rsid w:val="00A42CDE"/>
    <w:rsid w:val="00A51A7C"/>
    <w:rsid w:val="00A54F4A"/>
    <w:rsid w:val="00A72AB5"/>
    <w:rsid w:val="00A87A5F"/>
    <w:rsid w:val="00A909AF"/>
    <w:rsid w:val="00AE33A4"/>
    <w:rsid w:val="00B11BD1"/>
    <w:rsid w:val="00B3275B"/>
    <w:rsid w:val="00B81B2F"/>
    <w:rsid w:val="00BA2017"/>
    <w:rsid w:val="00BB4BD3"/>
    <w:rsid w:val="00BD30F9"/>
    <w:rsid w:val="00BF2025"/>
    <w:rsid w:val="00C15318"/>
    <w:rsid w:val="00CE7765"/>
    <w:rsid w:val="00CF6EE9"/>
    <w:rsid w:val="00D42D58"/>
    <w:rsid w:val="00D5138F"/>
    <w:rsid w:val="00D648AA"/>
    <w:rsid w:val="00D84926"/>
    <w:rsid w:val="00D95FD9"/>
    <w:rsid w:val="00DD6F9C"/>
    <w:rsid w:val="00DE5C1F"/>
    <w:rsid w:val="00DF60CB"/>
    <w:rsid w:val="00DF6F39"/>
    <w:rsid w:val="00E059FA"/>
    <w:rsid w:val="00E37D69"/>
    <w:rsid w:val="00E56FA3"/>
    <w:rsid w:val="00E86E5F"/>
    <w:rsid w:val="00EA1860"/>
    <w:rsid w:val="00EC3E5E"/>
    <w:rsid w:val="00EE0BBF"/>
    <w:rsid w:val="00F14AAD"/>
    <w:rsid w:val="00F26182"/>
    <w:rsid w:val="00F40594"/>
    <w:rsid w:val="00F461B7"/>
    <w:rsid w:val="00F5779E"/>
    <w:rsid w:val="00F7690B"/>
    <w:rsid w:val="00FC5402"/>
    <w:rsid w:val="00FD07A7"/>
    <w:rsid w:val="00FF19B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A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6E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F655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F6558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7E6863"/>
    <w:pPr>
      <w:ind w:left="720"/>
      <w:contextualSpacing/>
    </w:pPr>
  </w:style>
  <w:style w:type="character" w:styleId="a7">
    <w:name w:val="Hyperlink"/>
    <w:basedOn w:val="a0"/>
    <w:uiPriority w:val="99"/>
    <w:rsid w:val="0024529B"/>
    <w:rPr>
      <w:rFonts w:cs="Times New Roman"/>
      <w:color w:val="0563C1"/>
      <w:u w:val="single"/>
    </w:rPr>
  </w:style>
  <w:style w:type="paragraph" w:styleId="a8">
    <w:name w:val="header"/>
    <w:basedOn w:val="a"/>
    <w:link w:val="a9"/>
    <w:uiPriority w:val="99"/>
    <w:rsid w:val="004C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C7F6D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4C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4C7F6D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-brand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ДИРЕКЦИЯ ПРОФЕССИОНАЛЬНЫХ ТУРИСТСКИХ КОНКУРСОВ</vt:lpstr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ДИРЕКЦИЯ ПРОФЕССИОНАЛЬНЫХ ТУРИСТСКИХ КОНКУРСОВ</dc:title>
  <dc:creator>Наталья</dc:creator>
  <cp:lastModifiedBy>Крючкова</cp:lastModifiedBy>
  <cp:revision>2</cp:revision>
  <cp:lastPrinted>2015-10-26T07:32:00Z</cp:lastPrinted>
  <dcterms:created xsi:type="dcterms:W3CDTF">2017-07-14T12:53:00Z</dcterms:created>
  <dcterms:modified xsi:type="dcterms:W3CDTF">2017-07-14T12:53:00Z</dcterms:modified>
</cp:coreProperties>
</file>